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proofErr w:type="spellStart"/>
      <w:r w:rsidR="00F73473" w:rsidRPr="00550C0C">
        <w:t>ş</w:t>
      </w:r>
      <w:r w:rsidRPr="00550C0C">
        <w:t>i</w:t>
      </w:r>
      <w:proofErr w:type="spellEnd"/>
      <w:r w:rsidRPr="00550C0C">
        <w:t xml:space="preserve">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EF1A20">
        <w:t>2</w:t>
      </w:r>
      <w:r w:rsidR="00F218D6">
        <w:t>4047</w:t>
      </w:r>
      <w:r w:rsidR="00EF1A20">
        <w:t xml:space="preserve"> </w:t>
      </w:r>
      <w:r w:rsidR="00132E1D">
        <w:t xml:space="preserve">din </w:t>
      </w:r>
      <w:r w:rsidR="00F218D6">
        <w:t>07</w:t>
      </w:r>
      <w:r w:rsidR="00304E17">
        <w:t>.</w:t>
      </w:r>
      <w:r w:rsidR="005F74D3">
        <w:t>0</w:t>
      </w:r>
      <w:r w:rsidR="00F218D6">
        <w:t>9</w:t>
      </w:r>
      <w:r w:rsidR="0024292C">
        <w:t>.20</w:t>
      </w:r>
      <w:r w:rsidR="008E3089">
        <w:t>2</w:t>
      </w:r>
      <w:r w:rsidR="005F74D3">
        <w:t>2</w:t>
      </w: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5F74D3" w:rsidRDefault="005F74D3" w:rsidP="005F74D3">
      <w:pPr>
        <w:jc w:val="center"/>
      </w:pPr>
      <w:r w:rsidRPr="005E23EC">
        <w:t xml:space="preserve">privind aprobarea </w:t>
      </w:r>
      <w:r>
        <w:t xml:space="preserve">întocmirii Contractului de concesiune pentru terenul </w:t>
      </w:r>
      <w:r>
        <w:rPr>
          <w:bCs/>
        </w:rPr>
        <w:t xml:space="preserve">în suprafață de </w:t>
      </w:r>
      <w:r w:rsidR="00F218D6">
        <w:rPr>
          <w:bCs/>
        </w:rPr>
        <w:t>48</w:t>
      </w:r>
      <w:r>
        <w:rPr>
          <w:bCs/>
        </w:rPr>
        <w:t xml:space="preserve"> mp</w:t>
      </w:r>
      <w:r>
        <w:t>, situat în Dej, str. Unirii, n</w:t>
      </w:r>
      <w:r w:rsidR="00F218D6">
        <w:t>r. 1A, (aferent apartamentului 2</w:t>
      </w:r>
      <w:r>
        <w:t>)</w:t>
      </w:r>
    </w:p>
    <w:p w:rsidR="006E7B7F" w:rsidRDefault="006E7B7F" w:rsidP="006E7B7F">
      <w:pPr>
        <w:jc w:val="center"/>
      </w:pPr>
    </w:p>
    <w:p w:rsidR="006E7B7F" w:rsidRDefault="006E7B7F" w:rsidP="006E7B7F">
      <w:pPr>
        <w:jc w:val="both"/>
      </w:pPr>
      <w:r w:rsidRPr="002454FC">
        <w:tab/>
      </w:r>
    </w:p>
    <w:p w:rsidR="006E7B7F" w:rsidRDefault="006E7B7F" w:rsidP="006E7B7F">
      <w:pPr>
        <w:jc w:val="both"/>
      </w:pPr>
    </w:p>
    <w:p w:rsidR="006E7B7F" w:rsidRPr="002454FC" w:rsidRDefault="006E7B7F" w:rsidP="006E7B7F">
      <w:pPr>
        <w:jc w:val="both"/>
      </w:pPr>
      <w:r w:rsidRPr="002454FC">
        <w:t xml:space="preserve">Primarul municipiului Dej, </w:t>
      </w:r>
      <w:proofErr w:type="spellStart"/>
      <w:r w:rsidRPr="002454FC">
        <w:t>judeţul</w:t>
      </w:r>
      <w:proofErr w:type="spellEnd"/>
      <w:r w:rsidRPr="002454FC">
        <w:t xml:space="preserve"> Cluj</w:t>
      </w:r>
    </w:p>
    <w:p w:rsidR="006E7B7F" w:rsidRPr="00B02FB9" w:rsidRDefault="006E7B7F" w:rsidP="006E7B7F">
      <w:pPr>
        <w:spacing w:line="276" w:lineRule="auto"/>
        <w:jc w:val="both"/>
        <w:rPr>
          <w:caps/>
        </w:rPr>
      </w:pPr>
      <w:r w:rsidRPr="002454FC">
        <w:tab/>
        <w:t xml:space="preserve">Având  în vedere Raportul </w:t>
      </w:r>
      <w:r>
        <w:t xml:space="preserve">de specialitate </w:t>
      </w:r>
      <w:r w:rsidRPr="002454FC">
        <w:t>nr.</w:t>
      </w:r>
      <w:r>
        <w:t xml:space="preserve"> </w:t>
      </w:r>
      <w:r w:rsidR="005F74D3">
        <w:rPr>
          <w:sz w:val="22"/>
        </w:rPr>
        <w:t>2</w:t>
      </w:r>
      <w:r w:rsidR="00B02FB9">
        <w:rPr>
          <w:sz w:val="22"/>
        </w:rPr>
        <w:t>4046</w:t>
      </w:r>
      <w:r w:rsidR="005F74D3">
        <w:rPr>
          <w:sz w:val="22"/>
        </w:rPr>
        <w:t>/1</w:t>
      </w:r>
      <w:r w:rsidR="005F74D3">
        <w:t xml:space="preserve"> </w:t>
      </w:r>
      <w:r w:rsidR="005F74D3" w:rsidRPr="002454FC">
        <w:t>din</w:t>
      </w:r>
      <w:r w:rsidR="005F74D3">
        <w:t xml:space="preserve"> </w:t>
      </w:r>
      <w:r w:rsidR="00B02FB9">
        <w:t>07.09.2022</w:t>
      </w:r>
      <w:r w:rsidR="005F74D3" w:rsidRPr="002454FC">
        <w:t xml:space="preserve"> </w:t>
      </w:r>
      <w:r w:rsidR="005F74D3">
        <w:rPr>
          <w:sz w:val="22"/>
        </w:rPr>
        <w:t xml:space="preserve"> </w:t>
      </w:r>
      <w:r w:rsidRPr="002454FC">
        <w:t xml:space="preserve">al Serviciului de Urbanism </w:t>
      </w:r>
      <w:proofErr w:type="spellStart"/>
      <w:r w:rsidRPr="002454FC">
        <w:t>şi</w:t>
      </w:r>
      <w:proofErr w:type="spellEnd"/>
      <w:r w:rsidRPr="002454FC">
        <w:t xml:space="preserve"> Amenajarea Teritoriului</w:t>
      </w:r>
      <w:r>
        <w:t>,</w:t>
      </w:r>
      <w:r w:rsidRPr="002454FC">
        <w:rPr>
          <w:color w:val="000000"/>
        </w:rPr>
        <w:t xml:space="preserve"> </w:t>
      </w:r>
      <w:r>
        <w:rPr>
          <w:color w:val="000000"/>
        </w:rPr>
        <w:t>se p</w:t>
      </w:r>
      <w:r w:rsidRPr="00B6224F">
        <w:t>ropune</w:t>
      </w:r>
      <w:r>
        <w:t xml:space="preserve"> </w:t>
      </w:r>
      <w:r w:rsidRPr="00B6224F">
        <w:t xml:space="preserve">spre aprobare întocmirea </w:t>
      </w:r>
      <w:r w:rsidR="005F74D3">
        <w:rPr>
          <w:bCs/>
        </w:rPr>
        <w:t xml:space="preserve">Contractului de concesiune pentru terenul situat în Dej, </w:t>
      </w:r>
      <w:proofErr w:type="spellStart"/>
      <w:r w:rsidR="005F74D3">
        <w:rPr>
          <w:bCs/>
        </w:rPr>
        <w:t>str.Unirii</w:t>
      </w:r>
      <w:proofErr w:type="spellEnd"/>
      <w:r w:rsidR="005F74D3">
        <w:t xml:space="preserve">, nr. 1 A, ( aferent apartamentului </w:t>
      </w:r>
      <w:r w:rsidR="00B02FB9">
        <w:t>2</w:t>
      </w:r>
      <w:r w:rsidR="005F74D3">
        <w:t xml:space="preserve">), </w:t>
      </w:r>
      <w:r w:rsidR="00B02FB9">
        <w:rPr>
          <w:bCs/>
        </w:rPr>
        <w:t xml:space="preserve">în </w:t>
      </w:r>
      <w:r w:rsidR="00B02FB9">
        <w:t>cota de 12/100 parte din părțile indivize comune, cu</w:t>
      </w:r>
      <w:r w:rsidR="00B02FB9">
        <w:rPr>
          <w:bCs/>
        </w:rPr>
        <w:t xml:space="preserve"> suprafață de 48 mp, înscris în CF nr. 50032-C1-U1 DEJ cu nr. cadastral 50032-C1-U1 și CF nr. 50032 DEJ cu nr. cadastral 50032, pe care s-a edificat o construcție reprezentând „Stație de autobuz cu Spații </w:t>
      </w:r>
      <w:proofErr w:type="spellStart"/>
      <w:r w:rsidR="00B02FB9">
        <w:rPr>
          <w:bCs/>
        </w:rPr>
        <w:t>comerciale”.</w:t>
      </w:r>
      <w:r>
        <w:t>Vechiul</w:t>
      </w:r>
      <w:proofErr w:type="spellEnd"/>
      <w:r>
        <w:t xml:space="preserve"> Contract de concesiune nr. 11/22412 din 13.12.2016 expiră în 1</w:t>
      </w:r>
      <w:r w:rsidR="005F74D3">
        <w:t>4</w:t>
      </w:r>
      <w:r>
        <w:t>.1</w:t>
      </w:r>
      <w:r w:rsidR="005F74D3">
        <w:t>0</w:t>
      </w:r>
      <w:r>
        <w:t>.202</w:t>
      </w:r>
      <w:r w:rsidR="005F74D3">
        <w:t>2</w:t>
      </w:r>
      <w:r>
        <w:t>.</w:t>
      </w:r>
    </w:p>
    <w:p w:rsidR="006E7B7F" w:rsidRPr="002454FC" w:rsidRDefault="006E7B7F" w:rsidP="006E7B7F">
      <w:pPr>
        <w:ind w:firstLine="708"/>
        <w:jc w:val="both"/>
      </w:pPr>
    </w:p>
    <w:p w:rsidR="006E7B7F" w:rsidRDefault="006E7B7F" w:rsidP="006E7B7F">
      <w:pPr>
        <w:jc w:val="both"/>
      </w:pPr>
      <w:proofErr w:type="spellStart"/>
      <w:r>
        <w:t>Analizînd</w:t>
      </w:r>
      <w:proofErr w:type="spellEnd"/>
      <w:r>
        <w:t xml:space="preserve"> temeiurile juridice, respectiv</w:t>
      </w:r>
    </w:p>
    <w:p w:rsidR="006E7B7F" w:rsidRDefault="006E7B7F" w:rsidP="006E7B7F">
      <w:pPr>
        <w:ind w:firstLine="720"/>
        <w:jc w:val="both"/>
        <w:rPr>
          <w:lang w:val="en-GB"/>
        </w:rPr>
      </w:pPr>
      <w:r>
        <w:t xml:space="preserve">Legea nr. 50/1991 republicată privind autorizarea executării lucrărilor de construcții </w:t>
      </w:r>
      <w:r>
        <w:rPr>
          <w:lang w:val="en-GB"/>
        </w:rPr>
        <w:t>;</w:t>
      </w:r>
    </w:p>
    <w:p w:rsidR="006E7B7F" w:rsidRDefault="006E7B7F" w:rsidP="006E7B7F">
      <w:pPr>
        <w:ind w:firstLine="720"/>
        <w:jc w:val="both"/>
      </w:pPr>
      <w:r>
        <w:rPr>
          <w:lang w:val="en-GB"/>
        </w:rPr>
        <w:t xml:space="preserve"> </w:t>
      </w:r>
      <w:r w:rsidR="005F74D3">
        <w:rPr>
          <w:lang w:val="en-GB"/>
        </w:rPr>
        <w:t>A</w:t>
      </w:r>
      <w:proofErr w:type="spellStart"/>
      <w:r>
        <w:t>rt</w:t>
      </w:r>
      <w:proofErr w:type="spellEnd"/>
      <w:r>
        <w:t xml:space="preserve">. 108 litera b); art. 129 alin. (2) litera c) coroborat cu alin. 6 litera b)  din  Ordonanța de Urgență a Guvernului nr. 57/2019 privind Codul administrativ.           </w:t>
      </w:r>
    </w:p>
    <w:p w:rsidR="006E7B7F" w:rsidRDefault="006E7B7F" w:rsidP="006E7B7F">
      <w:pPr>
        <w:jc w:val="both"/>
      </w:pPr>
    </w:p>
    <w:p w:rsidR="006E7B7F" w:rsidRDefault="006E7B7F" w:rsidP="006E7B7F">
      <w:pPr>
        <w:jc w:val="both"/>
      </w:pPr>
      <w:r>
        <w:t xml:space="preserve">                 În temeiul prevederilor art.139 alin (1) coroborat cu art.196 alin (1) lit. a) din Ordonanța de Urgență Guvernului nr. 57/2019 privind Codul administrativ.          </w:t>
      </w:r>
    </w:p>
    <w:p w:rsidR="006E7B7F" w:rsidRDefault="006E7B7F" w:rsidP="006E7B7F">
      <w:pPr>
        <w:jc w:val="both"/>
      </w:pPr>
    </w:p>
    <w:p w:rsidR="006E7B7F" w:rsidRDefault="006E7B7F" w:rsidP="006E7B7F">
      <w:pPr>
        <w:jc w:val="both"/>
        <w:rPr>
          <w:color w:val="000000"/>
        </w:rPr>
      </w:pPr>
    </w:p>
    <w:p w:rsidR="006E7B7F" w:rsidRDefault="006E7B7F" w:rsidP="006E7B7F">
      <w:pPr>
        <w:jc w:val="both"/>
        <w:rPr>
          <w:color w:val="000000"/>
        </w:rPr>
      </w:pPr>
      <w:r>
        <w:rPr>
          <w:color w:val="000000"/>
        </w:rPr>
        <w:t>Propune spre aprobare Consiliului Local  următorul proiect de hotărâre :</w:t>
      </w:r>
    </w:p>
    <w:p w:rsidR="006E7B7F" w:rsidRDefault="006E7B7F" w:rsidP="006E7B7F">
      <w:pPr>
        <w:jc w:val="both"/>
        <w:rPr>
          <w:color w:val="000000"/>
        </w:rPr>
      </w:pPr>
    </w:p>
    <w:p w:rsidR="006E7B7F" w:rsidRDefault="006E7B7F" w:rsidP="006E7B7F">
      <w:pPr>
        <w:jc w:val="both"/>
        <w:rPr>
          <w:color w:val="000000"/>
        </w:rPr>
      </w:pPr>
    </w:p>
    <w:p w:rsidR="006E7B7F" w:rsidRDefault="006E7B7F" w:rsidP="005F74D3">
      <w:pPr>
        <w:spacing w:line="276" w:lineRule="auto"/>
        <w:ind w:firstLine="708"/>
        <w:jc w:val="both"/>
        <w:rPr>
          <w:b/>
          <w:bCs/>
          <w:lang w:val="fr-FR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Pr="00B6224F">
        <w:t xml:space="preserve">Se </w:t>
      </w:r>
      <w:r>
        <w:t xml:space="preserve">aprobă </w:t>
      </w:r>
      <w:r w:rsidRPr="00B6224F">
        <w:t xml:space="preserve">întocmirea </w:t>
      </w:r>
      <w:r>
        <w:rPr>
          <w:bCs/>
        </w:rPr>
        <w:t xml:space="preserve">Contractului de concesiune pentru terenul situat în Dej, </w:t>
      </w:r>
      <w:proofErr w:type="spellStart"/>
      <w:r w:rsidR="005F74D3">
        <w:rPr>
          <w:bCs/>
        </w:rPr>
        <w:t>str.Unirii</w:t>
      </w:r>
      <w:proofErr w:type="spellEnd"/>
      <w:r w:rsidR="005F74D3">
        <w:t xml:space="preserve">, nr. 1 A, ( aferent apartamentului </w:t>
      </w:r>
      <w:r w:rsidR="00B02FB9">
        <w:t>2</w:t>
      </w:r>
      <w:r w:rsidR="005F74D3">
        <w:t xml:space="preserve">), </w:t>
      </w:r>
      <w:r w:rsidR="005F74D3">
        <w:rPr>
          <w:bCs/>
        </w:rPr>
        <w:t xml:space="preserve">în </w:t>
      </w:r>
      <w:r w:rsidR="005F74D3">
        <w:t xml:space="preserve">cota de </w:t>
      </w:r>
      <w:r w:rsidR="00B02FB9">
        <w:t>12</w:t>
      </w:r>
      <w:r w:rsidR="005F74D3">
        <w:t>/100 parte din părțile indivize comune, cu</w:t>
      </w:r>
      <w:r w:rsidR="005F74D3">
        <w:rPr>
          <w:bCs/>
        </w:rPr>
        <w:t xml:space="preserve"> suprafață de </w:t>
      </w:r>
      <w:r w:rsidR="00B02FB9">
        <w:rPr>
          <w:bCs/>
        </w:rPr>
        <w:t>48</w:t>
      </w:r>
      <w:r w:rsidR="005F74D3">
        <w:rPr>
          <w:bCs/>
        </w:rPr>
        <w:t xml:space="preserve"> mp, înscris în CF nr. 50032-C1-U</w:t>
      </w:r>
      <w:r w:rsidR="00B02FB9">
        <w:rPr>
          <w:bCs/>
        </w:rPr>
        <w:t>1</w:t>
      </w:r>
      <w:r w:rsidR="005F74D3">
        <w:rPr>
          <w:bCs/>
        </w:rPr>
        <w:t xml:space="preserve"> DEJ cu nr. cadastral 50032-C1-U</w:t>
      </w:r>
      <w:r w:rsidR="00B02FB9">
        <w:rPr>
          <w:bCs/>
        </w:rPr>
        <w:t>1</w:t>
      </w:r>
      <w:r w:rsidR="006801D5">
        <w:rPr>
          <w:bCs/>
        </w:rPr>
        <w:t xml:space="preserve"> </w:t>
      </w:r>
      <w:bookmarkStart w:id="0" w:name="_GoBack"/>
      <w:r w:rsidR="006801D5">
        <w:rPr>
          <w:bCs/>
        </w:rPr>
        <w:t>și CF nr. 50032 DEJ cu nr. cadastral 50032</w:t>
      </w:r>
      <w:bookmarkEnd w:id="0"/>
      <w:r w:rsidR="005F74D3">
        <w:rPr>
          <w:bCs/>
        </w:rPr>
        <w:t>, pe care s-a edificat o construcție reprezentând „Stație de autobuz cu Spații comerciale”,</w:t>
      </w:r>
      <w:r>
        <w:rPr>
          <w:bCs/>
        </w:rPr>
        <w:t xml:space="preserve"> beneficiar</w:t>
      </w:r>
      <w:r w:rsidR="00B02FB9">
        <w:rPr>
          <w:bCs/>
        </w:rPr>
        <w:t xml:space="preserve"> </w:t>
      </w:r>
      <w:r w:rsidR="00B02FB9">
        <w:t>S.C. GENȚIANA S.R.L., cu sediul în Dej, Piața 16 Februarie, nr. 2</w:t>
      </w:r>
      <w:r w:rsidR="005F74D3">
        <w:t xml:space="preserve">, </w:t>
      </w:r>
      <w:r w:rsidR="00364027">
        <w:t xml:space="preserve">ap. 22, </w:t>
      </w:r>
      <w:r w:rsidR="00364027">
        <w:t xml:space="preserve">jud. Cluj, </w:t>
      </w:r>
      <w:r w:rsidR="005F74D3">
        <w:t xml:space="preserve">reprezentată prin </w:t>
      </w:r>
      <w:proofErr w:type="spellStart"/>
      <w:r w:rsidR="005F74D3">
        <w:t>Po</w:t>
      </w:r>
      <w:r w:rsidR="00B02FB9">
        <w:t>col</w:t>
      </w:r>
      <w:proofErr w:type="spellEnd"/>
      <w:r w:rsidR="00B02FB9">
        <w:t xml:space="preserve"> Alina</w:t>
      </w:r>
      <w:r w:rsidR="005F74D3">
        <w:t>.</w:t>
      </w:r>
    </w:p>
    <w:p w:rsidR="005F74D3" w:rsidRPr="00EF1928" w:rsidRDefault="006E7B7F" w:rsidP="005F74D3">
      <w:pPr>
        <w:ind w:firstLine="720"/>
        <w:jc w:val="both"/>
        <w:rPr>
          <w:bCs/>
          <w:lang w:val="fr-FR"/>
        </w:rPr>
      </w:pPr>
      <w:r>
        <w:rPr>
          <w:b/>
          <w:bCs/>
          <w:lang w:val="fr-FR"/>
        </w:rPr>
        <w:t xml:space="preserve">Art. 2. </w:t>
      </w:r>
      <w:proofErr w:type="spellStart"/>
      <w:r w:rsidR="005F74D3">
        <w:t>Redevenţa</w:t>
      </w:r>
      <w:proofErr w:type="spellEnd"/>
      <w:r w:rsidR="005F74D3">
        <w:t xml:space="preserve"> pentru terenul concesionat aferent ap. </w:t>
      </w:r>
      <w:r w:rsidR="00B02FB9">
        <w:t>2</w:t>
      </w:r>
      <w:r w:rsidR="005F74D3">
        <w:t xml:space="preserve"> - în cota de </w:t>
      </w:r>
      <w:r w:rsidR="00B02FB9">
        <w:t>12</w:t>
      </w:r>
      <w:r w:rsidR="005F74D3">
        <w:t>/100 parte din părțile indivize comune, cu</w:t>
      </w:r>
      <w:r w:rsidR="005F74D3">
        <w:rPr>
          <w:bCs/>
        </w:rPr>
        <w:t xml:space="preserve"> suprafață de </w:t>
      </w:r>
      <w:r w:rsidR="00B02FB9">
        <w:rPr>
          <w:bCs/>
        </w:rPr>
        <w:t>48</w:t>
      </w:r>
      <w:r w:rsidR="005F74D3">
        <w:rPr>
          <w:bCs/>
        </w:rPr>
        <w:t xml:space="preserve"> mp</w:t>
      </w:r>
      <w:r w:rsidR="005F74D3">
        <w:t xml:space="preserve"> este de </w:t>
      </w:r>
      <w:r w:rsidR="00B02FB9">
        <w:t>548,66</w:t>
      </w:r>
      <w:r w:rsidR="005F74D3">
        <w:t xml:space="preserve"> lei/an (pentru anul 2022)</w:t>
      </w:r>
      <w:r w:rsidR="005F74D3">
        <w:rPr>
          <w:b/>
          <w:bCs/>
          <w:lang w:val="fr-FR"/>
        </w:rPr>
        <w:t xml:space="preserve">. </w:t>
      </w:r>
      <w:proofErr w:type="spellStart"/>
      <w:r w:rsidR="005F74D3" w:rsidRPr="00EF1928">
        <w:rPr>
          <w:bCs/>
          <w:lang w:val="fr-FR"/>
        </w:rPr>
        <w:t>Redevența</w:t>
      </w:r>
      <w:proofErr w:type="spellEnd"/>
      <w:r w:rsidR="005F74D3" w:rsidRPr="00EF1928">
        <w:rPr>
          <w:bCs/>
          <w:lang w:val="fr-FR"/>
        </w:rPr>
        <w:t xml:space="preserve"> se va indexa </w:t>
      </w:r>
      <w:proofErr w:type="spellStart"/>
      <w:r w:rsidR="005F74D3" w:rsidRPr="00EF1928">
        <w:rPr>
          <w:bCs/>
          <w:lang w:val="fr-FR"/>
        </w:rPr>
        <w:t>anual</w:t>
      </w:r>
      <w:proofErr w:type="spellEnd"/>
      <w:r w:rsidR="005F74D3" w:rsidRPr="00EF1928">
        <w:rPr>
          <w:bCs/>
          <w:lang w:val="fr-FR"/>
        </w:rPr>
        <w:t xml:space="preserve"> </w:t>
      </w:r>
      <w:proofErr w:type="spellStart"/>
      <w:r w:rsidR="005F74D3" w:rsidRPr="00EF1928">
        <w:rPr>
          <w:bCs/>
          <w:lang w:val="fr-FR"/>
        </w:rPr>
        <w:t>cu</w:t>
      </w:r>
      <w:proofErr w:type="spellEnd"/>
      <w:r w:rsidR="005F74D3" w:rsidRPr="00EF1928">
        <w:rPr>
          <w:bCs/>
          <w:lang w:val="fr-FR"/>
        </w:rPr>
        <w:t xml:space="preserve"> rata </w:t>
      </w:r>
      <w:proofErr w:type="spellStart"/>
      <w:r w:rsidR="005F74D3" w:rsidRPr="00EF1928">
        <w:rPr>
          <w:bCs/>
          <w:lang w:val="fr-FR"/>
        </w:rPr>
        <w:t>inflației</w:t>
      </w:r>
      <w:proofErr w:type="spellEnd"/>
      <w:r w:rsidR="005F74D3" w:rsidRPr="00EF1928">
        <w:rPr>
          <w:bCs/>
          <w:lang w:val="fr-FR"/>
        </w:rPr>
        <w:t>.</w:t>
      </w:r>
    </w:p>
    <w:p w:rsidR="006E7B7F" w:rsidRDefault="006E7B7F" w:rsidP="006E7B7F">
      <w:pPr>
        <w:ind w:firstLine="720"/>
        <w:jc w:val="both"/>
      </w:pPr>
      <w:r w:rsidRPr="00F07A84">
        <w:rPr>
          <w:b/>
          <w:bCs/>
          <w:lang w:val="fr-FR"/>
        </w:rPr>
        <w:t xml:space="preserve">Art. 3. </w:t>
      </w:r>
      <w:r w:rsidR="005F74D3">
        <w:t xml:space="preserve">Durata concesiunii este de </w:t>
      </w:r>
      <w:r w:rsidR="005F74D3">
        <w:rPr>
          <w:b/>
        </w:rPr>
        <w:t>10</w:t>
      </w:r>
      <w:r w:rsidR="005F74D3" w:rsidRPr="00276DCF">
        <w:rPr>
          <w:b/>
        </w:rPr>
        <w:t xml:space="preserve"> ani</w:t>
      </w:r>
      <w:r w:rsidR="005F74D3">
        <w:t>, începând cu data de 15.10.2022.</w:t>
      </w:r>
    </w:p>
    <w:p w:rsidR="006E7B7F" w:rsidRDefault="006E7B7F" w:rsidP="006E7B7F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4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Teritoriului, Biroul Juridic Contencios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6E7B7F" w:rsidRDefault="006E7B7F" w:rsidP="006E7B7F">
      <w:pPr>
        <w:ind w:firstLine="708"/>
        <w:jc w:val="both"/>
        <w:rPr>
          <w:color w:val="000000"/>
        </w:rPr>
      </w:pPr>
    </w:p>
    <w:p w:rsidR="006E7B7F" w:rsidRDefault="006E7B7F" w:rsidP="006E7B7F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EF1A20" w:rsidRDefault="00472037" w:rsidP="00EF1A20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 w:rsidR="00EF1A20">
        <w:rPr>
          <w:color w:val="000000"/>
        </w:rPr>
        <w:tab/>
        <w:t>PRIMAR</w:t>
      </w:r>
    </w:p>
    <w:p w:rsidR="00EF1A20" w:rsidRDefault="00EF1A20" w:rsidP="00EF1A20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AVIZAT</w:t>
      </w:r>
    </w:p>
    <w:p w:rsidR="00EF1A20" w:rsidRPr="002454FC" w:rsidRDefault="00EF1A20" w:rsidP="00EF1A2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Secretar General al Municipiului Dej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POP CRISTINA</w:t>
      </w:r>
    </w:p>
    <w:p w:rsidR="00472037" w:rsidRPr="002454FC" w:rsidRDefault="00472037" w:rsidP="00EF1A20">
      <w:pPr>
        <w:ind w:firstLine="708"/>
        <w:jc w:val="both"/>
        <w:rPr>
          <w:color w:val="000000"/>
        </w:rPr>
      </w:pP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47BEE"/>
    <w:rsid w:val="00096854"/>
    <w:rsid w:val="000B1067"/>
    <w:rsid w:val="000B2222"/>
    <w:rsid w:val="000B72E0"/>
    <w:rsid w:val="000F3BF5"/>
    <w:rsid w:val="000F51F4"/>
    <w:rsid w:val="001119F0"/>
    <w:rsid w:val="0012550D"/>
    <w:rsid w:val="00132E1D"/>
    <w:rsid w:val="00167D9E"/>
    <w:rsid w:val="00195AAB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04E17"/>
    <w:rsid w:val="00305052"/>
    <w:rsid w:val="0032462C"/>
    <w:rsid w:val="0032733E"/>
    <w:rsid w:val="00337626"/>
    <w:rsid w:val="003572D3"/>
    <w:rsid w:val="00364027"/>
    <w:rsid w:val="00390A72"/>
    <w:rsid w:val="003A40C4"/>
    <w:rsid w:val="003B7E92"/>
    <w:rsid w:val="003C3B68"/>
    <w:rsid w:val="003D0A4C"/>
    <w:rsid w:val="003D675E"/>
    <w:rsid w:val="003E56AC"/>
    <w:rsid w:val="003F1523"/>
    <w:rsid w:val="003F2E1C"/>
    <w:rsid w:val="003F5B56"/>
    <w:rsid w:val="00430F17"/>
    <w:rsid w:val="00441FF4"/>
    <w:rsid w:val="00445B03"/>
    <w:rsid w:val="004502AF"/>
    <w:rsid w:val="00472037"/>
    <w:rsid w:val="00485CA3"/>
    <w:rsid w:val="004C543F"/>
    <w:rsid w:val="0052649D"/>
    <w:rsid w:val="00540E8F"/>
    <w:rsid w:val="00550C0C"/>
    <w:rsid w:val="00555D58"/>
    <w:rsid w:val="00586500"/>
    <w:rsid w:val="00590649"/>
    <w:rsid w:val="005D3480"/>
    <w:rsid w:val="005E4D01"/>
    <w:rsid w:val="005F74D3"/>
    <w:rsid w:val="006078F2"/>
    <w:rsid w:val="00624116"/>
    <w:rsid w:val="00626D49"/>
    <w:rsid w:val="00653249"/>
    <w:rsid w:val="006801D5"/>
    <w:rsid w:val="00690A63"/>
    <w:rsid w:val="006E6ED6"/>
    <w:rsid w:val="006E7B7F"/>
    <w:rsid w:val="00725D3F"/>
    <w:rsid w:val="00770663"/>
    <w:rsid w:val="007C0E1F"/>
    <w:rsid w:val="007E4584"/>
    <w:rsid w:val="0082280D"/>
    <w:rsid w:val="0082791B"/>
    <w:rsid w:val="00856249"/>
    <w:rsid w:val="008772A6"/>
    <w:rsid w:val="00877DC3"/>
    <w:rsid w:val="008C1682"/>
    <w:rsid w:val="008C2B23"/>
    <w:rsid w:val="008D22EE"/>
    <w:rsid w:val="008D4108"/>
    <w:rsid w:val="008E3089"/>
    <w:rsid w:val="008E40CA"/>
    <w:rsid w:val="008E700D"/>
    <w:rsid w:val="00912A57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258C1"/>
    <w:rsid w:val="00A52F68"/>
    <w:rsid w:val="00A5661B"/>
    <w:rsid w:val="00A650B4"/>
    <w:rsid w:val="00AA3856"/>
    <w:rsid w:val="00AE6B6C"/>
    <w:rsid w:val="00B02FB9"/>
    <w:rsid w:val="00B0633C"/>
    <w:rsid w:val="00B13295"/>
    <w:rsid w:val="00B342E5"/>
    <w:rsid w:val="00B42B5B"/>
    <w:rsid w:val="00B572EF"/>
    <w:rsid w:val="00B67DCF"/>
    <w:rsid w:val="00B906A7"/>
    <w:rsid w:val="00B97E19"/>
    <w:rsid w:val="00BA11E3"/>
    <w:rsid w:val="00BA62B1"/>
    <w:rsid w:val="00BC7C2F"/>
    <w:rsid w:val="00BF52E9"/>
    <w:rsid w:val="00C117E4"/>
    <w:rsid w:val="00C21B22"/>
    <w:rsid w:val="00C5668C"/>
    <w:rsid w:val="00C936D9"/>
    <w:rsid w:val="00CC4AE6"/>
    <w:rsid w:val="00CC79BC"/>
    <w:rsid w:val="00D02D96"/>
    <w:rsid w:val="00D144F8"/>
    <w:rsid w:val="00D22D54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1A20"/>
    <w:rsid w:val="00EF7EA4"/>
    <w:rsid w:val="00F0571A"/>
    <w:rsid w:val="00F0624E"/>
    <w:rsid w:val="00F07A84"/>
    <w:rsid w:val="00F17F19"/>
    <w:rsid w:val="00F218D6"/>
    <w:rsid w:val="00F309C8"/>
    <w:rsid w:val="00F55F8E"/>
    <w:rsid w:val="00F63E22"/>
    <w:rsid w:val="00F73473"/>
    <w:rsid w:val="00FD1664"/>
    <w:rsid w:val="00FE3036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405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4</cp:revision>
  <cp:lastPrinted>2022-09-07T11:59:00Z</cp:lastPrinted>
  <dcterms:created xsi:type="dcterms:W3CDTF">2022-09-07T11:36:00Z</dcterms:created>
  <dcterms:modified xsi:type="dcterms:W3CDTF">2022-09-07T12:01:00Z</dcterms:modified>
</cp:coreProperties>
</file>